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578AE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97AA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455B36">
              <w:rPr>
                <w:b/>
                <w:sz w:val="26"/>
                <w:szCs w:val="26"/>
                <w:u w:val="single"/>
              </w:rPr>
              <w:t>4</w:t>
            </w:r>
            <w:r w:rsidR="00E421A2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B36" w:rsidRPr="00E578AE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73</w:t>
            </w:r>
            <w:r w:rsidR="00E421A2">
              <w:rPr>
                <w:b/>
                <w:color w:val="000000"/>
                <w:sz w:val="26"/>
                <w:szCs w:val="26"/>
              </w:rPr>
              <w:t>308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E421A2" w:rsidRPr="000B0638" w:rsidTr="00891D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1A2" w:rsidRDefault="00E421A2" w:rsidP="00E421A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Автошина 225/75 R16</w:t>
            </w:r>
            <w:r w:rsidR="00E66B51">
              <w:rPr>
                <w:color w:val="000000"/>
              </w:rPr>
              <w:t>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1A2" w:rsidRDefault="00E421A2" w:rsidP="00E421A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типоразмер 225/75 R16, конструкция – радиальная,</w:t>
            </w:r>
            <w:r>
              <w:rPr>
                <w:color w:val="000000"/>
              </w:rPr>
              <w:br/>
              <w:t>тип рисунка протектора – универсальный,</w:t>
            </w:r>
            <w:r>
              <w:rPr>
                <w:color w:val="000000"/>
              </w:rPr>
              <w:br/>
              <w:t>обозначение камеры – УК-16-02, индекс скорости не менее 150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1A2" w:rsidRPr="00D67C6C" w:rsidRDefault="00E66B51" w:rsidP="00891D3A">
            <w:pPr>
              <w:ind w:firstLine="0"/>
              <w:jc w:val="center"/>
            </w:pPr>
            <w:proofErr w:type="spellStart"/>
            <w:r w:rsidRPr="00E66B51">
              <w:t>Forward</w:t>
            </w:r>
            <w:proofErr w:type="spellEnd"/>
            <w:r w:rsidRPr="00E66B51">
              <w:t xml:space="preserve"> </w:t>
            </w:r>
            <w:proofErr w:type="spellStart"/>
            <w:r w:rsidR="00685015" w:rsidRPr="00685015">
              <w:t>Professional</w:t>
            </w:r>
            <w:proofErr w:type="spellEnd"/>
            <w:r w:rsidR="00685015">
              <w:rPr>
                <w:lang w:val="en-US"/>
              </w:rPr>
              <w:t xml:space="preserve"> </w:t>
            </w:r>
            <w:r w:rsidRPr="00E66B51">
              <w:t>121М</w:t>
            </w:r>
            <w:r w:rsidR="00E421A2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</w:t>
      </w:r>
      <w:bookmarkStart w:id="1" w:name="_GoBack"/>
      <w:r w:rsidRPr="00612811">
        <w:rPr>
          <w:sz w:val="24"/>
          <w:szCs w:val="24"/>
        </w:rPr>
        <w:t>н</w:t>
      </w:r>
      <w:bookmarkEnd w:id="1"/>
      <w:r w:rsidRPr="00612811">
        <w:rPr>
          <w:sz w:val="24"/>
          <w:szCs w:val="24"/>
        </w:rPr>
        <w:t>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F85" w:rsidRDefault="00F64F85">
      <w:r>
        <w:separator/>
      </w:r>
    </w:p>
  </w:endnote>
  <w:endnote w:type="continuationSeparator" w:id="0">
    <w:p w:rsidR="00F64F85" w:rsidRDefault="00F6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85015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F85" w:rsidRDefault="00F64F85">
      <w:r>
        <w:separator/>
      </w:r>
    </w:p>
  </w:footnote>
  <w:footnote w:type="continuationSeparator" w:id="0">
    <w:p w:rsidR="00F64F85" w:rsidRDefault="00F64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60AD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9B6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5015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66B51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4F85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F702D-310B-4705-85C3-FE842088F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2015-10-05T11:29:00Z</dcterms:created>
  <dcterms:modified xsi:type="dcterms:W3CDTF">2016-01-18T11:43:00Z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